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E83" w:rsidRPr="0052172C" w:rsidRDefault="007E43A6" w:rsidP="00613F9E">
      <w:pPr>
        <w:widowControl w:val="0"/>
        <w:autoSpaceDE w:val="0"/>
        <w:autoSpaceDN w:val="0"/>
        <w:ind w:firstLine="4820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</w:t>
      </w:r>
      <w:r w:rsidR="00705125">
        <w:rPr>
          <w:rFonts w:ascii="Liberation Serif" w:hAnsi="Liberation Serif"/>
        </w:rPr>
        <w:t xml:space="preserve"> № 2</w:t>
      </w:r>
      <w:r>
        <w:rPr>
          <w:rFonts w:ascii="Liberation Serif" w:hAnsi="Liberation Serif"/>
        </w:rPr>
        <w:t xml:space="preserve"> </w:t>
      </w:r>
    </w:p>
    <w:p w:rsidR="00D10E83" w:rsidRPr="0052172C" w:rsidRDefault="007E43A6" w:rsidP="00613F9E">
      <w:pPr>
        <w:widowControl w:val="0"/>
        <w:autoSpaceDE w:val="0"/>
        <w:autoSpaceDN w:val="0"/>
        <w:ind w:firstLine="4820"/>
        <w:rPr>
          <w:rFonts w:ascii="Liberation Serif" w:hAnsi="Liberation Serif"/>
        </w:rPr>
      </w:pPr>
      <w:r>
        <w:rPr>
          <w:rFonts w:ascii="Liberation Serif" w:hAnsi="Liberation Serif"/>
        </w:rPr>
        <w:t>УТВЕРЖДЕН</w:t>
      </w:r>
      <w:r w:rsidR="00011C21">
        <w:rPr>
          <w:rFonts w:ascii="Liberation Serif" w:hAnsi="Liberation Serif"/>
        </w:rPr>
        <w:t>А</w:t>
      </w:r>
    </w:p>
    <w:p w:rsidR="00D10E83" w:rsidRPr="0052172C" w:rsidRDefault="00D10E83" w:rsidP="00613F9E">
      <w:pPr>
        <w:widowControl w:val="0"/>
        <w:autoSpaceDE w:val="0"/>
        <w:autoSpaceDN w:val="0"/>
        <w:ind w:firstLine="4820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>постановлением Администрации</w:t>
      </w:r>
    </w:p>
    <w:p w:rsidR="00D10E83" w:rsidRPr="0052172C" w:rsidRDefault="00613F9E" w:rsidP="00613F9E">
      <w:pPr>
        <w:widowControl w:val="0"/>
        <w:autoSpaceDE w:val="0"/>
        <w:autoSpaceDN w:val="0"/>
        <w:ind w:firstLine="4820"/>
        <w:rPr>
          <w:rFonts w:ascii="Liberation Serif" w:hAnsi="Liberation Serif"/>
        </w:rPr>
      </w:pPr>
      <w:r>
        <w:rPr>
          <w:rFonts w:ascii="Liberation Serif" w:hAnsi="Liberation Serif"/>
        </w:rPr>
        <w:t>муниципального</w:t>
      </w:r>
      <w:r w:rsidR="00D10E83" w:rsidRPr="0052172C">
        <w:rPr>
          <w:rFonts w:ascii="Liberation Serif" w:hAnsi="Liberation Serif"/>
        </w:rPr>
        <w:t xml:space="preserve"> округа Первоуральск</w:t>
      </w:r>
    </w:p>
    <w:p w:rsidR="00D10E83" w:rsidRPr="0052172C" w:rsidRDefault="00D10E83" w:rsidP="00613F9E">
      <w:pPr>
        <w:widowControl w:val="0"/>
        <w:autoSpaceDE w:val="0"/>
        <w:autoSpaceDN w:val="0"/>
        <w:ind w:firstLine="4820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>от _________________№___</w:t>
      </w: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</w:p>
    <w:p w:rsidR="00D10E83" w:rsidRPr="00705125" w:rsidRDefault="00CB7531" w:rsidP="00D10E83">
      <w:pPr>
        <w:widowControl w:val="0"/>
        <w:autoSpaceDE w:val="0"/>
        <w:autoSpaceDN w:val="0"/>
        <w:jc w:val="center"/>
        <w:rPr>
          <w:rFonts w:ascii="Liberation Serif" w:hAnsi="Liberation Serif"/>
        </w:rPr>
      </w:pPr>
      <w:r w:rsidRPr="00705125">
        <w:rPr>
          <w:rFonts w:ascii="Liberation Serif" w:hAnsi="Liberation Serif"/>
        </w:rPr>
        <w:t>МЕТОДИКА</w:t>
      </w:r>
    </w:p>
    <w:p w:rsidR="00D10E83" w:rsidRPr="00705125" w:rsidRDefault="00D10E83" w:rsidP="00D10E83">
      <w:pPr>
        <w:widowControl w:val="0"/>
        <w:autoSpaceDE w:val="0"/>
        <w:autoSpaceDN w:val="0"/>
        <w:jc w:val="center"/>
        <w:rPr>
          <w:rFonts w:ascii="Liberation Serif" w:hAnsi="Liberation Serif"/>
        </w:rPr>
      </w:pPr>
      <w:r w:rsidRPr="00705125">
        <w:rPr>
          <w:rFonts w:ascii="Liberation Serif" w:hAnsi="Liberation Serif"/>
        </w:rPr>
        <w:t xml:space="preserve">расчета объема субсидий из бюджета </w:t>
      </w:r>
      <w:r w:rsidR="00613F9E" w:rsidRPr="00705125">
        <w:rPr>
          <w:rFonts w:ascii="Liberation Serif" w:hAnsi="Liberation Serif"/>
        </w:rPr>
        <w:t>муниципального</w:t>
      </w:r>
      <w:r w:rsidRPr="00705125">
        <w:rPr>
          <w:rFonts w:ascii="Liberation Serif" w:hAnsi="Liberation Serif"/>
        </w:rPr>
        <w:t xml:space="preserve"> округа Первоуральск </w:t>
      </w:r>
    </w:p>
    <w:p w:rsidR="00D10E83" w:rsidRPr="00705125" w:rsidRDefault="00D10E83" w:rsidP="00D10E83">
      <w:pPr>
        <w:widowControl w:val="0"/>
        <w:autoSpaceDE w:val="0"/>
        <w:autoSpaceDN w:val="0"/>
        <w:jc w:val="center"/>
        <w:rPr>
          <w:rFonts w:ascii="Liberation Serif" w:hAnsi="Liberation Serif"/>
        </w:rPr>
      </w:pPr>
      <w:r w:rsidRPr="00705125">
        <w:rPr>
          <w:rFonts w:ascii="Liberation Serif" w:hAnsi="Liberation Serif"/>
        </w:rPr>
        <w:t>на оказание поддержки общественных объединений пожарной охраны</w:t>
      </w:r>
    </w:p>
    <w:p w:rsidR="00D10E83" w:rsidRPr="0052172C" w:rsidRDefault="00D10E83" w:rsidP="00D10E83">
      <w:pPr>
        <w:widowControl w:val="0"/>
        <w:autoSpaceDE w:val="0"/>
        <w:autoSpaceDN w:val="0"/>
        <w:jc w:val="center"/>
        <w:rPr>
          <w:rFonts w:ascii="Liberation Serif" w:hAnsi="Liberation Serif"/>
          <w:b/>
        </w:rPr>
      </w:pP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>1. В общий объем субсидии на оказание поддержки общественных объединений пожарной охраны, входят: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1.1. Затраты на организацию деятельности общественных объединений пожарной охраны </w:t>
      </w:r>
      <w:r w:rsidR="00613F9E">
        <w:rPr>
          <w:rFonts w:ascii="Liberation Serif" w:hAnsi="Liberation Serif"/>
        </w:rPr>
        <w:t>муниципального</w:t>
      </w:r>
      <w:r w:rsidRPr="0052172C">
        <w:rPr>
          <w:rFonts w:ascii="Liberation Serif" w:hAnsi="Liberation Serif"/>
        </w:rPr>
        <w:t xml:space="preserve"> округа Первоуральск, которые включают приобретение имущества, необходимого для достижения уставных целей организации.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>Затраты, связанные с приобретением имущества, должны соответствовать Плану материально-технического обеспечения добровольной пожарной команды (дружины),</w:t>
      </w:r>
      <w:r w:rsidR="0080726C">
        <w:rPr>
          <w:rFonts w:ascii="Liberation Serif" w:hAnsi="Liberation Serif"/>
        </w:rPr>
        <w:t> </w:t>
      </w:r>
      <w:r w:rsidRPr="0052172C">
        <w:rPr>
          <w:rFonts w:ascii="Liberation Serif" w:hAnsi="Liberation Serif"/>
        </w:rPr>
        <w:t xml:space="preserve">утвержденному уполномоченным должностным лицом Администрации </w:t>
      </w:r>
      <w:r w:rsidR="00613F9E">
        <w:rPr>
          <w:rFonts w:ascii="Liberation Serif" w:hAnsi="Liberation Serif"/>
        </w:rPr>
        <w:t>муниципального</w:t>
      </w:r>
      <w:r w:rsidRPr="0052172C">
        <w:rPr>
          <w:rFonts w:ascii="Liberation Serif" w:hAnsi="Liberation Serif"/>
        </w:rPr>
        <w:t xml:space="preserve"> округа Первоуральск.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1.2. Затраты на обеспечение деятельности общественных объединений пожарной охраны </w:t>
      </w:r>
      <w:r w:rsidR="00613F9E">
        <w:rPr>
          <w:rFonts w:ascii="Liberation Serif" w:hAnsi="Liberation Serif"/>
        </w:rPr>
        <w:t>муниципального</w:t>
      </w:r>
      <w:r w:rsidRPr="0052172C">
        <w:rPr>
          <w:rFonts w:ascii="Liberation Serif" w:hAnsi="Liberation Serif"/>
        </w:rPr>
        <w:t xml:space="preserve"> округа Первоуральск, которые включают затраты на выплату материального стимулирования добровольным пожарным, активно участвующим в осуществлении профилактики пожаров, тушении пожаров и проведении аварийно-спасательных работ.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>1.3. Затраты на создание условий для общественных организаций пожарной охраны, которые включают затраты на прохождение добровольными пожарными медицинского освидетельствования.</w:t>
      </w:r>
      <w:bookmarkStart w:id="0" w:name="_GoBack"/>
      <w:bookmarkEnd w:id="0"/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2. Расчет годового объема субсидии из местного бюджета на оказание поддержки общественных объединений пожарной охраны, осуществляющих деятельность на территории </w:t>
      </w:r>
      <w:r w:rsidR="00613F9E">
        <w:rPr>
          <w:rFonts w:ascii="Liberation Serif" w:hAnsi="Liberation Serif"/>
        </w:rPr>
        <w:t>муниципального</w:t>
      </w:r>
      <w:r w:rsidRPr="0052172C">
        <w:rPr>
          <w:rFonts w:ascii="Liberation Serif" w:hAnsi="Liberation Serif"/>
        </w:rPr>
        <w:t xml:space="preserve"> округа Первоуральск, производится в соответствии с формулой: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>S = S1 + S2 + S3, где:</w:t>
      </w: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          S - общий объем субсидии;</w:t>
      </w: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          S1 - затраты на организацию деятельности (затраты на материально-техническое обеспечение);</w:t>
      </w: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          S2 – затраты на обеспечение деятельности общественных объединений пожарной охраны (затраты на выплату материального стимулирования добровольным пожарным,</w:t>
      </w:r>
      <w:r w:rsidR="0080726C">
        <w:rPr>
          <w:rFonts w:ascii="Liberation Serif" w:hAnsi="Liberation Serif"/>
        </w:rPr>
        <w:t> </w:t>
      </w:r>
      <w:r w:rsidRPr="0052172C">
        <w:rPr>
          <w:rFonts w:ascii="Liberation Serif" w:hAnsi="Liberation Serif"/>
        </w:rPr>
        <w:t>активно участвующим в осуществлении профилактики пожаров, тушении пожаров и проведении аварийно-спасательных работ);</w:t>
      </w: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          S3 - затраты на создание условий для общественных организаций пожарной охраны (финансовое обеспечение затрат, связанных с прохождением добровольными пожарными медицинских осмотров).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3. Затраты на организацию деятельности (расходы на материально-техническое обеспечение – </w:t>
      </w:r>
      <w:r w:rsidRPr="0052172C">
        <w:rPr>
          <w:rFonts w:ascii="Liberation Serif" w:hAnsi="Liberation Serif"/>
          <w:lang w:val="en-US"/>
        </w:rPr>
        <w:t>S</w:t>
      </w:r>
      <w:r w:rsidRPr="0052172C">
        <w:rPr>
          <w:rFonts w:ascii="Liberation Serif" w:hAnsi="Liberation Serif"/>
        </w:rPr>
        <w:t>1) формируются исходя из утвержденного Плана материально-технического обеспечения добровольной пожарной (команды) дружины на текущий финансовый год и стоимости оборудования и специального инвентаря, на основании представленных коммерческих предложений поставщиков (не менее трех).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>4. Расчет затрат на обеспечение деятельности общественного объединения добровольной пожарном охраны, производится в соответствии с формулой: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S2 = </w:t>
      </w:r>
      <w:proofErr w:type="spellStart"/>
      <w:r w:rsidRPr="0052172C">
        <w:rPr>
          <w:rFonts w:ascii="Liberation Serif" w:hAnsi="Liberation Serif"/>
        </w:rPr>
        <w:t>Sпп</w:t>
      </w:r>
      <w:proofErr w:type="spellEnd"/>
      <w:r w:rsidRPr="0052172C">
        <w:rPr>
          <w:rFonts w:ascii="Liberation Serif" w:hAnsi="Liberation Serif"/>
        </w:rPr>
        <w:t xml:space="preserve"> + </w:t>
      </w:r>
      <w:proofErr w:type="spellStart"/>
      <w:r w:rsidRPr="0052172C">
        <w:rPr>
          <w:rFonts w:ascii="Liberation Serif" w:hAnsi="Liberation Serif"/>
        </w:rPr>
        <w:t>Sсп</w:t>
      </w:r>
      <w:proofErr w:type="spellEnd"/>
      <w:r w:rsidRPr="0052172C">
        <w:rPr>
          <w:rFonts w:ascii="Liberation Serif" w:hAnsi="Liberation Serif"/>
        </w:rPr>
        <w:t>, где: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proofErr w:type="spellStart"/>
      <w:r w:rsidRPr="0052172C">
        <w:rPr>
          <w:rFonts w:ascii="Liberation Serif" w:hAnsi="Liberation Serif"/>
        </w:rPr>
        <w:t>Sпп</w:t>
      </w:r>
      <w:proofErr w:type="spellEnd"/>
      <w:r w:rsidRPr="0052172C">
        <w:rPr>
          <w:rFonts w:ascii="Liberation Serif" w:hAnsi="Liberation Serif"/>
        </w:rPr>
        <w:t xml:space="preserve"> - расходы на выплату материального стимулирования добровольным пожарным, активно участвующим в осуществлении профилактики пожаров, определяется по формуле: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proofErr w:type="spellStart"/>
      <w:r w:rsidRPr="0052172C">
        <w:rPr>
          <w:rFonts w:ascii="Liberation Serif" w:hAnsi="Liberation Serif"/>
        </w:rPr>
        <w:lastRenderedPageBreak/>
        <w:t>Sпп</w:t>
      </w:r>
      <w:proofErr w:type="spellEnd"/>
      <w:r w:rsidRPr="0052172C">
        <w:rPr>
          <w:rFonts w:ascii="Liberation Serif" w:hAnsi="Liberation Serif"/>
        </w:rPr>
        <w:t xml:space="preserve"> = 50 руб./дом x 500 домов,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proofErr w:type="spellStart"/>
      <w:r w:rsidRPr="0052172C">
        <w:rPr>
          <w:rFonts w:ascii="Liberation Serif" w:hAnsi="Liberation Serif"/>
        </w:rPr>
        <w:t>Sсп</w:t>
      </w:r>
      <w:proofErr w:type="spellEnd"/>
      <w:r w:rsidRPr="0052172C">
        <w:rPr>
          <w:rFonts w:ascii="Liberation Serif" w:hAnsi="Liberation Serif"/>
        </w:rPr>
        <w:t xml:space="preserve"> - расходы на выплату материального стимулирования добровольным пожарным, активно участвующим в осуществлении тушения пожаров и проведения аварийно-спасательных работ, определяется по формуле: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proofErr w:type="spellStart"/>
      <w:r w:rsidRPr="0052172C">
        <w:rPr>
          <w:rFonts w:ascii="Liberation Serif" w:hAnsi="Liberation Serif"/>
        </w:rPr>
        <w:t>Sсп</w:t>
      </w:r>
      <w:proofErr w:type="spellEnd"/>
      <w:r w:rsidRPr="0052172C">
        <w:rPr>
          <w:rFonts w:ascii="Liberation Serif" w:hAnsi="Liberation Serif"/>
        </w:rPr>
        <w:t xml:space="preserve"> = 660 руб./час. x 3, 57 </w:t>
      </w:r>
      <w:proofErr w:type="gramStart"/>
      <w:r w:rsidRPr="0052172C">
        <w:rPr>
          <w:rFonts w:ascii="Liberation Serif" w:hAnsi="Liberation Serif"/>
        </w:rPr>
        <w:t>час./</w:t>
      </w:r>
      <w:proofErr w:type="gramEnd"/>
      <w:r w:rsidRPr="0052172C">
        <w:rPr>
          <w:rFonts w:ascii="Liberation Serif" w:hAnsi="Liberation Serif"/>
        </w:rPr>
        <w:t>мес. x N2 x 12, где:</w:t>
      </w: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          N2 - количество членов ДПД, осуществляющих деятельность по профилактике,</w:t>
      </w:r>
      <w:r w:rsidR="0080726C">
        <w:rPr>
          <w:rFonts w:ascii="Liberation Serif" w:hAnsi="Liberation Serif"/>
        </w:rPr>
        <w:t> </w:t>
      </w:r>
      <w:r w:rsidRPr="0052172C">
        <w:rPr>
          <w:rFonts w:ascii="Liberation Serif" w:hAnsi="Liberation Serif"/>
        </w:rPr>
        <w:t>тушению пожаров и проведении аварийно-спасательных работ: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>В методике указано максимальное количество часов работы в месяц (фонд рабочего времени) добровольных пожарных, осуществляющих тушение пожаров, проведение аварийно-спасательных работ.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>5. Расчет расходов на создание условий для организации добровольной пожарной охраны (финансовое обеспечение затрат, связанных с прохождением добровольными пожарными медицинских осмотров) производится в соответствии с формулой:</w:t>
      </w:r>
    </w:p>
    <w:p w:rsidR="00D10E83" w:rsidRPr="0052172C" w:rsidRDefault="00D10E83" w:rsidP="00D10E83">
      <w:pPr>
        <w:widowControl w:val="0"/>
        <w:autoSpaceDE w:val="0"/>
        <w:autoSpaceDN w:val="0"/>
        <w:ind w:firstLine="709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>S3 = ФЗ x N, где:</w:t>
      </w: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          ФЗ - фактические затраты добровольных пожарных на медицинские осмотры в отчетном финансовом году (на основании подтверждающих финансовых документов);</w:t>
      </w: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  <w:r w:rsidRPr="0052172C">
        <w:rPr>
          <w:rFonts w:ascii="Liberation Serif" w:hAnsi="Liberation Serif"/>
        </w:rPr>
        <w:t xml:space="preserve">          N - количество членов ДПД, прошедших медицинский осмотр в отчетном финансовом году.</w:t>
      </w: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</w:p>
    <w:p w:rsidR="00D10E83" w:rsidRPr="0052172C" w:rsidRDefault="00D10E83" w:rsidP="00D10E83">
      <w:pPr>
        <w:widowControl w:val="0"/>
        <w:autoSpaceDE w:val="0"/>
        <w:autoSpaceDN w:val="0"/>
        <w:jc w:val="both"/>
        <w:rPr>
          <w:rFonts w:ascii="Liberation Serif" w:hAnsi="Liberation Serif"/>
        </w:rPr>
      </w:pPr>
    </w:p>
    <w:p w:rsidR="00D10E83" w:rsidRPr="0052172C" w:rsidRDefault="00D10E83" w:rsidP="00D10E83">
      <w:pPr>
        <w:rPr>
          <w:rFonts w:ascii="Liberation Serif" w:hAnsi="Liberation Serif"/>
        </w:rPr>
      </w:pPr>
    </w:p>
    <w:p w:rsidR="007A4EC6" w:rsidRPr="0052172C" w:rsidRDefault="007A4EC6">
      <w:pPr>
        <w:rPr>
          <w:rFonts w:ascii="Liberation Serif" w:hAnsi="Liberation Serif"/>
        </w:rPr>
      </w:pPr>
    </w:p>
    <w:sectPr w:rsidR="007A4EC6" w:rsidRPr="0052172C" w:rsidSect="00DC5B4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938" w:rsidRDefault="00634938">
      <w:r>
        <w:separator/>
      </w:r>
    </w:p>
  </w:endnote>
  <w:endnote w:type="continuationSeparator" w:id="0">
    <w:p w:rsidR="00634938" w:rsidRDefault="0063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938" w:rsidRDefault="00634938">
      <w:r>
        <w:separator/>
      </w:r>
    </w:p>
  </w:footnote>
  <w:footnote w:type="continuationSeparator" w:id="0">
    <w:p w:rsidR="00634938" w:rsidRDefault="00634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6501513"/>
      <w:docPartObj>
        <w:docPartGallery w:val="Page Numbers (Top of Page)"/>
        <w:docPartUnique/>
      </w:docPartObj>
    </w:sdtPr>
    <w:sdtEndPr/>
    <w:sdtContent>
      <w:p w:rsidR="00DC5B40" w:rsidRDefault="00D10E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125">
          <w:rPr>
            <w:noProof/>
          </w:rPr>
          <w:t>2</w:t>
        </w:r>
        <w:r>
          <w:fldChar w:fldCharType="end"/>
        </w:r>
      </w:p>
    </w:sdtContent>
  </w:sdt>
  <w:p w:rsidR="00DC5B40" w:rsidRDefault="006349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83"/>
    <w:rsid w:val="00011C21"/>
    <w:rsid w:val="004B5AC6"/>
    <w:rsid w:val="0052172C"/>
    <w:rsid w:val="00606C57"/>
    <w:rsid w:val="00613F9E"/>
    <w:rsid w:val="006169BD"/>
    <w:rsid w:val="00634938"/>
    <w:rsid w:val="00705125"/>
    <w:rsid w:val="00746AB8"/>
    <w:rsid w:val="007A4EC6"/>
    <w:rsid w:val="007E43A6"/>
    <w:rsid w:val="0080726C"/>
    <w:rsid w:val="0086689A"/>
    <w:rsid w:val="00892E1F"/>
    <w:rsid w:val="00934041"/>
    <w:rsid w:val="00C30ED7"/>
    <w:rsid w:val="00CB7531"/>
    <w:rsid w:val="00D10E83"/>
    <w:rsid w:val="00E55C3C"/>
    <w:rsid w:val="00EB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427F9-8A35-46FA-BBB7-659A3018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E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0E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2024-12-24T06:55:00Z</dcterms:created>
  <dcterms:modified xsi:type="dcterms:W3CDTF">2024-12-24T06:56:00Z</dcterms:modified>
</cp:coreProperties>
</file>